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4673"/>
      </w:tblGrid>
      <w:tr w:rsidR="008138D4" w14:paraId="763C4641" w14:textId="77777777" w:rsidTr="00690E38">
        <w:tc>
          <w:tcPr>
            <w:tcW w:w="9345" w:type="dxa"/>
            <w:gridSpan w:val="3"/>
          </w:tcPr>
          <w:p w14:paraId="047421AB" w14:textId="6320D392" w:rsidR="008138D4" w:rsidRDefault="008138D4" w:rsidP="008138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6178A7" wp14:editId="1F5E9F19">
                  <wp:extent cx="58102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8D4" w14:paraId="3CC3EDCC" w14:textId="77777777" w:rsidTr="00621C5A">
        <w:tc>
          <w:tcPr>
            <w:tcW w:w="9345" w:type="dxa"/>
            <w:gridSpan w:val="3"/>
          </w:tcPr>
          <w:p w14:paraId="1EE5D84D" w14:textId="77777777" w:rsidR="008138D4" w:rsidRPr="00551212" w:rsidRDefault="008138D4" w:rsidP="008138D4">
            <w:pPr>
              <w:jc w:val="center"/>
            </w:pPr>
            <w:r w:rsidRPr="00551212">
              <w:t>Муниципальное образование</w:t>
            </w:r>
          </w:p>
          <w:p w14:paraId="72A7B213" w14:textId="77777777" w:rsidR="008138D4" w:rsidRPr="00551212" w:rsidRDefault="008138D4" w:rsidP="008138D4">
            <w:pPr>
              <w:jc w:val="center"/>
            </w:pPr>
            <w:r w:rsidRPr="00551212">
              <w:t>«Свердловское городское поселение»</w:t>
            </w:r>
          </w:p>
          <w:p w14:paraId="26677445" w14:textId="77777777" w:rsidR="008138D4" w:rsidRPr="00551212" w:rsidRDefault="008138D4" w:rsidP="008138D4">
            <w:pPr>
              <w:jc w:val="center"/>
            </w:pPr>
            <w:r w:rsidRPr="00551212">
              <w:t>Всеволожского муниципального района</w:t>
            </w:r>
          </w:p>
          <w:p w14:paraId="69E44E29" w14:textId="77777777" w:rsidR="008138D4" w:rsidRPr="00551212" w:rsidRDefault="008138D4" w:rsidP="008138D4">
            <w:pPr>
              <w:jc w:val="center"/>
            </w:pPr>
            <w:r w:rsidRPr="00551212">
              <w:t>Ленинградской области</w:t>
            </w:r>
          </w:p>
          <w:p w14:paraId="1A229BE9" w14:textId="77777777" w:rsidR="008138D4" w:rsidRDefault="008138D4" w:rsidP="00F2442E"/>
        </w:tc>
      </w:tr>
      <w:tr w:rsidR="008138D4" w14:paraId="2F6AC7F8" w14:textId="77777777" w:rsidTr="008138D4">
        <w:trPr>
          <w:trHeight w:val="447"/>
        </w:trPr>
        <w:tc>
          <w:tcPr>
            <w:tcW w:w="9345" w:type="dxa"/>
            <w:gridSpan w:val="3"/>
          </w:tcPr>
          <w:p w14:paraId="50AA46CB" w14:textId="603A4D12" w:rsidR="008138D4" w:rsidRDefault="008138D4" w:rsidP="008138D4">
            <w:pPr>
              <w:jc w:val="center"/>
            </w:pPr>
            <w:r w:rsidRPr="00373094">
              <w:rPr>
                <w:b/>
              </w:rPr>
              <w:t>ГЛАВА МУНИЦИПАЛЬНОГО ОБРАЗОВАНИЯ</w:t>
            </w:r>
          </w:p>
        </w:tc>
      </w:tr>
      <w:tr w:rsidR="008138D4" w14:paraId="77DAFDB9" w14:textId="77777777" w:rsidTr="008138D4">
        <w:trPr>
          <w:trHeight w:val="423"/>
        </w:trPr>
        <w:tc>
          <w:tcPr>
            <w:tcW w:w="9345" w:type="dxa"/>
            <w:gridSpan w:val="3"/>
          </w:tcPr>
          <w:p w14:paraId="5BC38BE7" w14:textId="481BF8F8" w:rsidR="008138D4" w:rsidRDefault="008138D4" w:rsidP="008138D4">
            <w:pPr>
              <w:jc w:val="center"/>
            </w:pPr>
            <w:r w:rsidRPr="00551212">
              <w:rPr>
                <w:b/>
              </w:rPr>
              <w:t>ПОСТАНОВЛЕНИЕ</w:t>
            </w:r>
          </w:p>
        </w:tc>
      </w:tr>
      <w:tr w:rsidR="008138D4" w14:paraId="57A4A334" w14:textId="77777777" w:rsidTr="00765FBB">
        <w:tc>
          <w:tcPr>
            <w:tcW w:w="2336" w:type="dxa"/>
          </w:tcPr>
          <w:p w14:paraId="6EB00888" w14:textId="32CF278A" w:rsidR="008138D4" w:rsidRDefault="008138D4" w:rsidP="00F2442E">
            <w:pPr>
              <w:rPr>
                <w:b/>
              </w:rPr>
            </w:pPr>
            <w:r>
              <w:t>«05</w:t>
            </w:r>
            <w:r w:rsidRPr="00551212">
              <w:t xml:space="preserve">» </w:t>
            </w:r>
            <w:r>
              <w:t xml:space="preserve">мая </w:t>
            </w:r>
            <w:r w:rsidRPr="00551212">
              <w:t>20</w:t>
            </w:r>
            <w:r>
              <w:t>23</w:t>
            </w:r>
            <w:r w:rsidRPr="00551212">
              <w:t xml:space="preserve"> года</w:t>
            </w:r>
          </w:p>
        </w:tc>
        <w:tc>
          <w:tcPr>
            <w:tcW w:w="2336" w:type="dxa"/>
          </w:tcPr>
          <w:p w14:paraId="5C2FA125" w14:textId="098AA2C1" w:rsidR="008138D4" w:rsidRDefault="008138D4" w:rsidP="00F2442E">
            <w:pPr>
              <w:rPr>
                <w:b/>
              </w:rPr>
            </w:pPr>
            <w:r>
              <w:t>№5</w:t>
            </w:r>
          </w:p>
        </w:tc>
        <w:tc>
          <w:tcPr>
            <w:tcW w:w="4673" w:type="dxa"/>
          </w:tcPr>
          <w:p w14:paraId="2A45ED12" w14:textId="1F231466" w:rsidR="008138D4" w:rsidRDefault="008138D4" w:rsidP="008138D4">
            <w:pPr>
              <w:jc w:val="right"/>
              <w:rPr>
                <w:b/>
              </w:rPr>
            </w:pPr>
            <w:r>
              <w:t>городской поселок имени</w:t>
            </w:r>
            <w:r w:rsidRPr="00551212">
              <w:t xml:space="preserve"> Свердлова</w:t>
            </w:r>
          </w:p>
        </w:tc>
      </w:tr>
      <w:tr w:rsidR="008138D4" w14:paraId="28E6289E" w14:textId="77777777" w:rsidTr="008138D4">
        <w:tc>
          <w:tcPr>
            <w:tcW w:w="4672" w:type="dxa"/>
            <w:gridSpan w:val="2"/>
          </w:tcPr>
          <w:p w14:paraId="6215EFA9" w14:textId="77777777" w:rsidR="008138D4" w:rsidRDefault="008138D4" w:rsidP="00F2442E">
            <w:pPr>
              <w:rPr>
                <w:b/>
              </w:rPr>
            </w:pPr>
          </w:p>
        </w:tc>
        <w:tc>
          <w:tcPr>
            <w:tcW w:w="4673" w:type="dxa"/>
          </w:tcPr>
          <w:p w14:paraId="7E980434" w14:textId="77777777" w:rsidR="008138D4" w:rsidRDefault="008138D4" w:rsidP="00F2442E">
            <w:pPr>
              <w:rPr>
                <w:b/>
              </w:rPr>
            </w:pPr>
          </w:p>
        </w:tc>
      </w:tr>
      <w:tr w:rsidR="008138D4" w14:paraId="3597A421" w14:textId="77777777" w:rsidTr="008138D4">
        <w:trPr>
          <w:trHeight w:val="1757"/>
        </w:trPr>
        <w:tc>
          <w:tcPr>
            <w:tcW w:w="4672" w:type="dxa"/>
            <w:gridSpan w:val="2"/>
          </w:tcPr>
          <w:p w14:paraId="20B0F444" w14:textId="5A506C99" w:rsidR="008138D4" w:rsidRDefault="008138D4" w:rsidP="008138D4">
            <w:pPr>
              <w:pStyle w:val="10"/>
              <w:rPr>
                <w:b w:val="0"/>
              </w:rPr>
            </w:pPr>
            <w:r w:rsidRPr="00551212">
              <w:t xml:space="preserve">О </w:t>
            </w:r>
            <w:r>
              <w:t>назначении</w:t>
            </w:r>
            <w:r w:rsidRPr="00551212">
              <w:t xml:space="preserve"> публичных слушаний по проекту </w:t>
            </w:r>
            <w:r>
              <w:t>решения «</w:t>
            </w:r>
            <w:r w:rsidRPr="00B924A5">
              <w:t>Об исполнении бюджета муниципального образования «Свердловское городское поселение» Всеволожского муниципального района Ленинградской области за 202</w:t>
            </w:r>
            <w:r w:rsidR="007F3A70">
              <w:t>2</w:t>
            </w:r>
            <w:r w:rsidRPr="00B924A5">
              <w:t xml:space="preserve"> год</w:t>
            </w:r>
            <w:r>
              <w:t>»</w:t>
            </w:r>
          </w:p>
        </w:tc>
        <w:tc>
          <w:tcPr>
            <w:tcW w:w="4673" w:type="dxa"/>
          </w:tcPr>
          <w:p w14:paraId="3F979764" w14:textId="77777777" w:rsidR="008138D4" w:rsidRDefault="008138D4" w:rsidP="00F2442E">
            <w:pPr>
              <w:rPr>
                <w:b/>
              </w:rPr>
            </w:pPr>
          </w:p>
        </w:tc>
      </w:tr>
    </w:tbl>
    <w:p w14:paraId="2E1BA984" w14:textId="77777777" w:rsidR="00F2442E" w:rsidRPr="00551212" w:rsidRDefault="00F2442E" w:rsidP="00F2442E">
      <w:pPr>
        <w:rPr>
          <w:b/>
        </w:rPr>
      </w:pPr>
    </w:p>
    <w:p w14:paraId="42F8AC59" w14:textId="77777777" w:rsidR="00F2442E" w:rsidRPr="00551212" w:rsidRDefault="00F2442E" w:rsidP="00F2442E">
      <w:pPr>
        <w:shd w:val="clear" w:color="auto" w:fill="FFFFFF"/>
        <w:ind w:firstLine="708"/>
        <w:jc w:val="both"/>
      </w:pPr>
      <w:r w:rsidRPr="00551212">
        <w:t xml:space="preserve">В соответствии с </w:t>
      </w:r>
      <w:r>
        <w:t xml:space="preserve">Федеральным законом от </w:t>
      </w:r>
      <w:r w:rsidRPr="00551212">
        <w:t>6 октября 2003 года № 131-ФЗ «Об общих принципах организации местного самоуправления в Российской Федерации»,</w:t>
      </w:r>
      <w:r>
        <w:t xml:space="preserve"> на основании </w:t>
      </w:r>
      <w:r w:rsidRPr="00551212">
        <w:t xml:space="preserve"> Положе</w:t>
      </w:r>
      <w:r>
        <w:t>ния</w:t>
      </w:r>
      <w:r w:rsidRPr="00551212">
        <w:t xml:space="preserve"> о порядке организации и проведения публичных слушаний на территории </w:t>
      </w:r>
      <w:r>
        <w:t>МО</w:t>
      </w:r>
      <w:r w:rsidRPr="00551212">
        <w:t xml:space="preserve"> «Свердловское го</w:t>
      </w:r>
      <w:r>
        <w:t>родское поселение», утвержденного</w:t>
      </w:r>
      <w:r w:rsidRPr="00551212">
        <w:t xml:space="preserve"> решением совета депутатов от 11 августа 2015 года № 30</w:t>
      </w:r>
      <w:r>
        <w:t xml:space="preserve"> и </w:t>
      </w:r>
      <w:r w:rsidRPr="003744A2">
        <w:t>Положением о бюджетном процессе в</w:t>
      </w:r>
      <w:r w:rsidRPr="002A1704">
        <w:rPr>
          <w:b/>
        </w:rPr>
        <w:t xml:space="preserve"> </w:t>
      </w:r>
      <w:r>
        <w:t>МО</w:t>
      </w:r>
      <w:r w:rsidRPr="00551212">
        <w:t xml:space="preserve"> «Свердловское го</w:t>
      </w:r>
      <w:r>
        <w:t>родское поселение», утвержденного</w:t>
      </w:r>
      <w:r w:rsidRPr="00551212">
        <w:t xml:space="preserve"> решением совета депутатов </w:t>
      </w:r>
      <w:r>
        <w:t>от 14 октября 2021</w:t>
      </w:r>
      <w:r w:rsidRPr="00551212">
        <w:t xml:space="preserve"> года № </w:t>
      </w:r>
      <w:r>
        <w:t xml:space="preserve">11, руководствуясь Уставом МО «Свердловское городское поселение», </w:t>
      </w:r>
      <w:r w:rsidRPr="00551212">
        <w:t>постановляю:</w:t>
      </w:r>
    </w:p>
    <w:p w14:paraId="58F8B996" w14:textId="77777777" w:rsidR="00F2442E" w:rsidRPr="00551212" w:rsidRDefault="00F2442E" w:rsidP="00F2442E">
      <w:pPr>
        <w:shd w:val="clear" w:color="auto" w:fill="FFFFFF"/>
        <w:ind w:firstLine="708"/>
        <w:jc w:val="both"/>
      </w:pPr>
    </w:p>
    <w:p w14:paraId="17146F9C" w14:textId="0FBE2B6F" w:rsidR="000246E7" w:rsidRDefault="00F2442E" w:rsidP="00F2442E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</w:pPr>
      <w:r>
        <w:t>Назначить</w:t>
      </w:r>
      <w:r w:rsidRPr="00551212">
        <w:t xml:space="preserve"> публичные слушания по проекту </w:t>
      </w:r>
      <w:r w:rsidR="00551205">
        <w:t>решения «</w:t>
      </w:r>
      <w:r w:rsidR="00551205" w:rsidRPr="00551205">
        <w:t>Об исполнении бюджета муниципального образования «Свердловское городское поселение» Всеволожского муниципального района Ленинградской области за 202</w:t>
      </w:r>
      <w:r w:rsidR="0016403B">
        <w:t>2</w:t>
      </w:r>
      <w:r w:rsidR="00551205" w:rsidRPr="00551205">
        <w:t xml:space="preserve"> год</w:t>
      </w:r>
      <w:r w:rsidR="00551205">
        <w:t>»</w:t>
      </w:r>
      <w:r>
        <w:t>,</w:t>
      </w:r>
      <w:r w:rsidRPr="00B12307">
        <w:t xml:space="preserve"> </w:t>
      </w:r>
      <w:r>
        <w:t xml:space="preserve">на </w:t>
      </w:r>
      <w:r w:rsidR="008138D4">
        <w:t>23</w:t>
      </w:r>
      <w:r w:rsidRPr="00C97A64">
        <w:t xml:space="preserve"> </w:t>
      </w:r>
      <w:r w:rsidR="008138D4">
        <w:t xml:space="preserve">мая </w:t>
      </w:r>
      <w:r w:rsidRPr="00C97A64">
        <w:t>20</w:t>
      </w:r>
      <w:r>
        <w:t>2</w:t>
      </w:r>
      <w:r w:rsidR="008138D4">
        <w:t>3</w:t>
      </w:r>
      <w:r w:rsidRPr="00C97A64">
        <w:t xml:space="preserve"> года</w:t>
      </w:r>
      <w:r>
        <w:t xml:space="preserve"> в 1</w:t>
      </w:r>
      <w:r w:rsidR="008138D4">
        <w:t>5</w:t>
      </w:r>
      <w:r w:rsidRPr="00551212">
        <w:t xml:space="preserve"> часов 00 минут</w:t>
      </w:r>
      <w:r>
        <w:t>.</w:t>
      </w:r>
    </w:p>
    <w:p w14:paraId="58F48582" w14:textId="0D94EA63" w:rsidR="00F2442E" w:rsidRPr="00551212" w:rsidRDefault="000246E7" w:rsidP="00F2442E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</w:pPr>
      <w:r>
        <w:t>П</w:t>
      </w:r>
      <w:r w:rsidR="00F2442E" w:rsidRPr="001B1E2D">
        <w:t xml:space="preserve">убличные слушания </w:t>
      </w:r>
      <w:r w:rsidR="00F2442E">
        <w:t>провести</w:t>
      </w:r>
      <w:r w:rsidR="00F2442E" w:rsidRPr="001B1E2D">
        <w:t xml:space="preserve"> в </w:t>
      </w:r>
      <w:r w:rsidR="00F2442E" w:rsidRPr="001B1E2D">
        <w:rPr>
          <w:bCs/>
        </w:rPr>
        <w:t xml:space="preserve">очной форме </w:t>
      </w:r>
      <w:r w:rsidR="00F2442E" w:rsidRPr="00551212">
        <w:t>в актовом зале МКУ «КДЦ «Нева» по адресу: Ленинградская область, Всеволожский район, г.п.</w:t>
      </w:r>
      <w:r w:rsidR="0016403B">
        <w:t xml:space="preserve"> </w:t>
      </w:r>
      <w:r w:rsidR="00F2442E" w:rsidRPr="00551212">
        <w:t>им. Свердлова, мкр.1 д.18.</w:t>
      </w:r>
    </w:p>
    <w:p w14:paraId="37B2BA26" w14:textId="77777777" w:rsidR="00F2442E" w:rsidRPr="00551212" w:rsidRDefault="00F2442E" w:rsidP="00F2442E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</w:pPr>
      <w:r w:rsidRPr="00551212">
        <w:t>Назначить уполномоченный орган – комиссию по проведению публичных слушаний в следующем составе:</w:t>
      </w:r>
    </w:p>
    <w:p w14:paraId="5E9C0930" w14:textId="4D6828D4" w:rsidR="00F2442E" w:rsidRPr="00551212" w:rsidRDefault="00F2442E" w:rsidP="00F2442E">
      <w:pPr>
        <w:shd w:val="clear" w:color="auto" w:fill="FFFFFF"/>
        <w:ind w:firstLine="708"/>
        <w:jc w:val="both"/>
      </w:pPr>
      <w:r w:rsidRPr="00551212">
        <w:t xml:space="preserve">Председатель комиссии – </w:t>
      </w:r>
      <w:r>
        <w:t>З</w:t>
      </w:r>
      <w:r w:rsidRPr="00551212">
        <w:t>аместитель главы администрации МО «Свердловское городское поселение» по экономическим вопросам</w:t>
      </w:r>
      <w:r w:rsidR="000246E7">
        <w:t xml:space="preserve"> Цветков А.А.</w:t>
      </w:r>
    </w:p>
    <w:p w14:paraId="231957EC" w14:textId="555C81A1" w:rsidR="00F2442E" w:rsidRPr="00551212" w:rsidRDefault="00F2442E" w:rsidP="00F2442E">
      <w:pPr>
        <w:shd w:val="clear" w:color="auto" w:fill="FFFFFF"/>
        <w:ind w:firstLine="708"/>
        <w:jc w:val="both"/>
      </w:pPr>
      <w:r w:rsidRPr="00551212">
        <w:t xml:space="preserve">Заместитель председателя комиссии – </w:t>
      </w:r>
      <w:r w:rsidR="000246E7">
        <w:t xml:space="preserve">главный бухгалтер администрации </w:t>
      </w:r>
      <w:r w:rsidRPr="00551212">
        <w:t>МО «Свердловское городское поселение»</w:t>
      </w:r>
      <w:r w:rsidR="000246E7">
        <w:t xml:space="preserve"> Савинкова И.А.</w:t>
      </w:r>
    </w:p>
    <w:p w14:paraId="1E4EB847" w14:textId="4196F826" w:rsidR="00F2442E" w:rsidRPr="00551212" w:rsidRDefault="00F2442E" w:rsidP="00F2442E">
      <w:pPr>
        <w:shd w:val="clear" w:color="auto" w:fill="FFFFFF"/>
        <w:ind w:firstLine="708"/>
        <w:jc w:val="both"/>
      </w:pPr>
      <w:r w:rsidRPr="00551212">
        <w:t>Секретарь комиссии –</w:t>
      </w:r>
      <w:r>
        <w:t xml:space="preserve"> </w:t>
      </w:r>
      <w:r w:rsidR="000246E7">
        <w:t>ведущий</w:t>
      </w:r>
      <w:r w:rsidRPr="00551212">
        <w:t xml:space="preserve"> специалист</w:t>
      </w:r>
      <w:r>
        <w:t xml:space="preserve"> </w:t>
      </w:r>
      <w:r w:rsidR="000246E7">
        <w:t>планово</w:t>
      </w:r>
      <w:r>
        <w:t xml:space="preserve">-экономического отдела </w:t>
      </w:r>
      <w:r w:rsidRPr="00551212">
        <w:t>администрации МО «Свердловское городское поселение»</w:t>
      </w:r>
      <w:r w:rsidR="000246E7">
        <w:t xml:space="preserve"> Сорокина Н.М.</w:t>
      </w:r>
    </w:p>
    <w:p w14:paraId="4D003078" w14:textId="77777777" w:rsidR="00F2442E" w:rsidRDefault="00F2442E" w:rsidP="00F2442E">
      <w:pPr>
        <w:shd w:val="clear" w:color="auto" w:fill="FFFFFF"/>
        <w:ind w:firstLine="708"/>
        <w:jc w:val="both"/>
      </w:pPr>
      <w:r w:rsidRPr="00551212">
        <w:t>Члены комиссии:</w:t>
      </w:r>
    </w:p>
    <w:p w14:paraId="1B5039AC" w14:textId="77777777" w:rsidR="00F2442E" w:rsidRDefault="00F2442E" w:rsidP="00F2442E">
      <w:pPr>
        <w:shd w:val="clear" w:color="auto" w:fill="FFFFFF"/>
        <w:ind w:firstLine="708"/>
        <w:jc w:val="both"/>
      </w:pPr>
      <w:r>
        <w:t xml:space="preserve">Нехвядович Эдуард Антонович - Глава </w:t>
      </w:r>
      <w:r w:rsidRPr="00551212">
        <w:t>МО «Свердловское городское поселение»</w:t>
      </w:r>
      <w:r>
        <w:t>;</w:t>
      </w:r>
    </w:p>
    <w:p w14:paraId="75899678" w14:textId="3AA9D71E" w:rsidR="00AF5B1E" w:rsidRPr="00551212" w:rsidRDefault="00AF5B1E" w:rsidP="00F2442E">
      <w:pPr>
        <w:shd w:val="clear" w:color="auto" w:fill="FFFFFF"/>
        <w:ind w:firstLine="708"/>
        <w:jc w:val="both"/>
      </w:pPr>
      <w:r>
        <w:t>Тулаев Вадим Иванович -</w:t>
      </w:r>
      <w:r>
        <w:tab/>
        <w:t>Глава администрации МО «Свердловское городское поселение»</w:t>
      </w:r>
    </w:p>
    <w:p w14:paraId="62C01331" w14:textId="39A998A7" w:rsidR="00F2442E" w:rsidRPr="00551212" w:rsidRDefault="000246E7" w:rsidP="00F2442E">
      <w:pPr>
        <w:shd w:val="clear" w:color="auto" w:fill="FFFFFF"/>
        <w:ind w:firstLine="708"/>
        <w:jc w:val="both"/>
      </w:pPr>
      <w:r>
        <w:t>Низовская Ю.А.</w:t>
      </w:r>
      <w:r w:rsidR="00F2442E">
        <w:t xml:space="preserve"> </w:t>
      </w:r>
      <w:r>
        <w:t>–</w:t>
      </w:r>
      <w:r w:rsidR="00F2442E">
        <w:t xml:space="preserve"> </w:t>
      </w:r>
      <w:r>
        <w:t xml:space="preserve">начальник отдела по правовым вопросам </w:t>
      </w:r>
      <w:r w:rsidR="00F2442E">
        <w:t>администрации</w:t>
      </w:r>
      <w:r w:rsidR="00F2442E" w:rsidRPr="00551212">
        <w:t xml:space="preserve"> МО «Свердловское городское поселение»;</w:t>
      </w:r>
    </w:p>
    <w:p w14:paraId="7DAD1EEE" w14:textId="517AEE71" w:rsidR="00F2442E" w:rsidRPr="00551212" w:rsidRDefault="000246E7" w:rsidP="00F2442E">
      <w:pPr>
        <w:shd w:val="clear" w:color="auto" w:fill="FFFFFF"/>
        <w:ind w:firstLine="708"/>
        <w:jc w:val="both"/>
      </w:pPr>
      <w:r>
        <w:lastRenderedPageBreak/>
        <w:t>Картавикова Л.</w:t>
      </w:r>
      <w:r w:rsidR="007F3A70">
        <w:t xml:space="preserve"> </w:t>
      </w:r>
      <w:r>
        <w:t>А</w:t>
      </w:r>
      <w:r w:rsidR="00F2442E" w:rsidRPr="00551212">
        <w:t xml:space="preserve">, </w:t>
      </w:r>
      <w:r>
        <w:t>главный специалист</w:t>
      </w:r>
      <w:r w:rsidRPr="000246E7">
        <w:t xml:space="preserve"> </w:t>
      </w:r>
      <w:r>
        <w:t xml:space="preserve">планово-экономического отдела </w:t>
      </w:r>
      <w:r w:rsidRPr="00551212">
        <w:t>администрации МО «Свердловское городское поселение»</w:t>
      </w:r>
      <w:r w:rsidR="00F2442E" w:rsidRPr="00551212">
        <w:t>.</w:t>
      </w:r>
    </w:p>
    <w:p w14:paraId="75889262" w14:textId="77777777" w:rsidR="00F2442E" w:rsidRPr="00551212" w:rsidRDefault="00F2442E" w:rsidP="00F2442E">
      <w:pPr>
        <w:numPr>
          <w:ilvl w:val="0"/>
          <w:numId w:val="2"/>
        </w:numPr>
        <w:shd w:val="clear" w:color="auto" w:fill="FFFFFF"/>
        <w:jc w:val="both"/>
      </w:pPr>
      <w:r w:rsidRPr="00551212">
        <w:t>Председателю комиссии:</w:t>
      </w:r>
    </w:p>
    <w:p w14:paraId="1364B89C" w14:textId="77777777" w:rsidR="00F2442E" w:rsidRPr="00C24300" w:rsidRDefault="00F2442E" w:rsidP="00F2442E">
      <w:pPr>
        <w:pStyle w:val="1"/>
        <w:numPr>
          <w:ilvl w:val="0"/>
          <w:numId w:val="0"/>
        </w:numPr>
        <w:ind w:firstLine="709"/>
        <w:rPr>
          <w:sz w:val="24"/>
          <w:szCs w:val="24"/>
          <w:shd w:val="clear" w:color="auto" w:fill="auto"/>
        </w:rPr>
      </w:pPr>
      <w:r w:rsidRPr="00C24300">
        <w:rPr>
          <w:sz w:val="24"/>
          <w:szCs w:val="24"/>
          <w:shd w:val="clear" w:color="auto" w:fill="auto"/>
        </w:rPr>
        <w:t>1) провести публичные слушания в соответствии с требованиями действующего законодательства и Положения о порядке организации и проведения публичных слушаний на территории МО «Свердловское городское поселение»;</w:t>
      </w:r>
    </w:p>
    <w:p w14:paraId="1A0AE7A8" w14:textId="77777777" w:rsidR="00F2442E" w:rsidRPr="00C24300" w:rsidRDefault="00F2442E" w:rsidP="00F2442E">
      <w:pPr>
        <w:pStyle w:val="1"/>
        <w:numPr>
          <w:ilvl w:val="0"/>
          <w:numId w:val="0"/>
        </w:numPr>
        <w:ind w:firstLine="709"/>
        <w:rPr>
          <w:sz w:val="24"/>
          <w:szCs w:val="24"/>
          <w:shd w:val="clear" w:color="auto" w:fill="auto"/>
        </w:rPr>
      </w:pPr>
      <w:r w:rsidRPr="00C24300">
        <w:rPr>
          <w:sz w:val="24"/>
          <w:szCs w:val="24"/>
          <w:shd w:val="clear" w:color="auto" w:fill="auto"/>
        </w:rPr>
        <w:t>2) организовать информирование общественности о проведении публичных слушаний и экспозицию демонстрационных материалов по предмету публичных слушаний;</w:t>
      </w:r>
    </w:p>
    <w:p w14:paraId="2F65C73D" w14:textId="43911476" w:rsidR="00F2442E" w:rsidRPr="00712F9C" w:rsidRDefault="00F2442E" w:rsidP="00F2442E">
      <w:pPr>
        <w:pStyle w:val="1"/>
        <w:numPr>
          <w:ilvl w:val="0"/>
          <w:numId w:val="0"/>
        </w:numPr>
        <w:ind w:firstLine="709"/>
        <w:rPr>
          <w:sz w:val="24"/>
          <w:szCs w:val="24"/>
          <w:shd w:val="clear" w:color="auto" w:fill="auto"/>
        </w:rPr>
      </w:pPr>
      <w:r w:rsidRPr="00C24300">
        <w:rPr>
          <w:sz w:val="24"/>
          <w:szCs w:val="24"/>
          <w:shd w:val="clear" w:color="auto" w:fill="auto"/>
        </w:rPr>
        <w:t xml:space="preserve">3) </w:t>
      </w:r>
      <w:r w:rsidRPr="00712F9C">
        <w:rPr>
          <w:sz w:val="24"/>
          <w:szCs w:val="24"/>
          <w:shd w:val="clear" w:color="auto" w:fill="auto"/>
        </w:rPr>
        <w:t xml:space="preserve">не позднее </w:t>
      </w:r>
      <w:r w:rsidR="007F3A70">
        <w:rPr>
          <w:sz w:val="24"/>
          <w:szCs w:val="24"/>
          <w:shd w:val="clear" w:color="auto" w:fill="auto"/>
        </w:rPr>
        <w:t>12</w:t>
      </w:r>
      <w:r w:rsidRPr="00712F9C">
        <w:rPr>
          <w:sz w:val="24"/>
          <w:szCs w:val="24"/>
          <w:shd w:val="clear" w:color="auto" w:fill="auto"/>
        </w:rPr>
        <w:t xml:space="preserve"> </w:t>
      </w:r>
      <w:r w:rsidR="007F3A70">
        <w:rPr>
          <w:sz w:val="24"/>
          <w:szCs w:val="24"/>
          <w:shd w:val="clear" w:color="auto" w:fill="auto"/>
        </w:rPr>
        <w:t>мая</w:t>
      </w:r>
      <w:r w:rsidRPr="00712F9C">
        <w:rPr>
          <w:sz w:val="24"/>
          <w:szCs w:val="24"/>
          <w:shd w:val="clear" w:color="auto" w:fill="auto"/>
        </w:rPr>
        <w:t xml:space="preserve"> 20</w:t>
      </w:r>
      <w:r>
        <w:rPr>
          <w:sz w:val="24"/>
          <w:szCs w:val="24"/>
          <w:shd w:val="clear" w:color="auto" w:fill="auto"/>
        </w:rPr>
        <w:t>2</w:t>
      </w:r>
      <w:r w:rsidR="007F3A70">
        <w:rPr>
          <w:sz w:val="24"/>
          <w:szCs w:val="24"/>
          <w:shd w:val="clear" w:color="auto" w:fill="auto"/>
        </w:rPr>
        <w:t>3</w:t>
      </w:r>
      <w:r w:rsidRPr="00712F9C">
        <w:rPr>
          <w:sz w:val="24"/>
          <w:szCs w:val="24"/>
          <w:shd w:val="clear" w:color="auto" w:fill="auto"/>
        </w:rPr>
        <w:t xml:space="preserve"> года опубликовать в газете «Всеволожские вести» (приложение «Невский берег»), а также разместить на официальном представительстве МО «Свердловское городское поселение» в информационно-телекоммуникационной сети «Интернет» по адресу: </w:t>
      </w:r>
      <w:hyperlink r:id="rId6" w:history="1">
        <w:r w:rsidRPr="00712F9C">
          <w:rPr>
            <w:sz w:val="24"/>
            <w:szCs w:val="24"/>
            <w:shd w:val="clear" w:color="auto" w:fill="auto"/>
          </w:rPr>
          <w:t>www.sverdlovo-adm.ru</w:t>
        </w:r>
      </w:hyperlink>
      <w:r w:rsidR="000246E7">
        <w:rPr>
          <w:sz w:val="24"/>
          <w:szCs w:val="24"/>
          <w:shd w:val="clear" w:color="auto" w:fill="auto"/>
        </w:rPr>
        <w:t xml:space="preserve">, </w:t>
      </w:r>
      <w:r w:rsidR="000246E7" w:rsidRPr="000246E7">
        <w:rPr>
          <w:sz w:val="24"/>
          <w:szCs w:val="24"/>
          <w:shd w:val="clear" w:color="auto" w:fill="auto"/>
        </w:rPr>
        <w:t>www.sverdlovosd.ru</w:t>
      </w:r>
      <w:r w:rsidRPr="00712F9C">
        <w:rPr>
          <w:sz w:val="24"/>
          <w:szCs w:val="24"/>
          <w:shd w:val="clear" w:color="auto" w:fill="auto"/>
        </w:rPr>
        <w:t>: оповещение о начале публичных слушаний, проект</w:t>
      </w:r>
      <w:r>
        <w:rPr>
          <w:sz w:val="24"/>
          <w:szCs w:val="24"/>
          <w:shd w:val="clear" w:color="auto" w:fill="auto"/>
        </w:rPr>
        <w:t>а</w:t>
      </w:r>
      <w:r w:rsidRPr="00712F9C">
        <w:rPr>
          <w:sz w:val="24"/>
          <w:szCs w:val="24"/>
          <w:shd w:val="clear" w:color="auto" w:fill="auto"/>
        </w:rPr>
        <w:t xml:space="preserve"> </w:t>
      </w:r>
      <w:r w:rsidR="007F3A70">
        <w:rPr>
          <w:sz w:val="24"/>
          <w:szCs w:val="24"/>
          <w:shd w:val="clear" w:color="auto" w:fill="auto"/>
        </w:rPr>
        <w:t>«</w:t>
      </w:r>
      <w:r w:rsidR="007F3A70" w:rsidRPr="007F3A70">
        <w:rPr>
          <w:sz w:val="24"/>
          <w:szCs w:val="24"/>
          <w:shd w:val="clear" w:color="auto" w:fill="auto"/>
        </w:rPr>
        <w:t xml:space="preserve">Об исполнении бюджета муниципального образования «Свердловское городское поселение» Всеволожского муниципального района Ленинградской области за 2022 </w:t>
      </w:r>
      <w:proofErr w:type="spellStart"/>
      <w:r w:rsidR="007F3A70" w:rsidRPr="007F3A70">
        <w:rPr>
          <w:sz w:val="24"/>
          <w:szCs w:val="24"/>
          <w:shd w:val="clear" w:color="auto" w:fill="auto"/>
        </w:rPr>
        <w:t>год</w:t>
      </w:r>
      <w:r w:rsidR="007F3A70">
        <w:rPr>
          <w:sz w:val="24"/>
          <w:szCs w:val="24"/>
          <w:shd w:val="clear" w:color="auto" w:fill="auto"/>
        </w:rPr>
        <w:t>»</w:t>
      </w:r>
      <w:proofErr w:type="spellEnd"/>
      <w:r w:rsidRPr="00712F9C">
        <w:rPr>
          <w:sz w:val="24"/>
          <w:szCs w:val="24"/>
          <w:shd w:val="clear" w:color="auto" w:fill="auto"/>
        </w:rPr>
        <w:t>;</w:t>
      </w:r>
    </w:p>
    <w:p w14:paraId="0650BC2E" w14:textId="30EDDFE0" w:rsidR="00F2442E" w:rsidRDefault="00F2442E" w:rsidP="00F2442E">
      <w:pPr>
        <w:pStyle w:val="1"/>
        <w:numPr>
          <w:ilvl w:val="0"/>
          <w:numId w:val="0"/>
        </w:numPr>
        <w:ind w:firstLine="709"/>
        <w:rPr>
          <w:sz w:val="24"/>
          <w:szCs w:val="24"/>
          <w:shd w:val="clear" w:color="auto" w:fill="auto"/>
        </w:rPr>
      </w:pPr>
      <w:r w:rsidRPr="00712F9C">
        <w:rPr>
          <w:sz w:val="24"/>
          <w:szCs w:val="24"/>
          <w:shd w:val="clear" w:color="auto" w:fill="auto"/>
        </w:rPr>
        <w:t xml:space="preserve">4) не позднее </w:t>
      </w:r>
      <w:r>
        <w:rPr>
          <w:sz w:val="24"/>
          <w:szCs w:val="24"/>
          <w:shd w:val="clear" w:color="auto" w:fill="auto"/>
        </w:rPr>
        <w:t>2</w:t>
      </w:r>
      <w:r w:rsidR="00C21DE3">
        <w:rPr>
          <w:sz w:val="24"/>
          <w:szCs w:val="24"/>
          <w:shd w:val="clear" w:color="auto" w:fill="auto"/>
        </w:rPr>
        <w:t>6</w:t>
      </w:r>
      <w:r>
        <w:rPr>
          <w:sz w:val="24"/>
          <w:szCs w:val="24"/>
          <w:shd w:val="clear" w:color="auto" w:fill="auto"/>
        </w:rPr>
        <w:t xml:space="preserve"> </w:t>
      </w:r>
      <w:r w:rsidR="007F3A70">
        <w:rPr>
          <w:sz w:val="24"/>
          <w:szCs w:val="24"/>
          <w:shd w:val="clear" w:color="auto" w:fill="auto"/>
        </w:rPr>
        <w:t>мая</w:t>
      </w:r>
      <w:r w:rsidRPr="00712F9C">
        <w:rPr>
          <w:sz w:val="24"/>
          <w:szCs w:val="24"/>
          <w:shd w:val="clear" w:color="auto" w:fill="auto"/>
        </w:rPr>
        <w:t xml:space="preserve"> 20</w:t>
      </w:r>
      <w:r>
        <w:rPr>
          <w:sz w:val="24"/>
          <w:szCs w:val="24"/>
          <w:shd w:val="clear" w:color="auto" w:fill="auto"/>
        </w:rPr>
        <w:t>2</w:t>
      </w:r>
      <w:r w:rsidR="007F3A70">
        <w:rPr>
          <w:sz w:val="24"/>
          <w:szCs w:val="24"/>
          <w:shd w:val="clear" w:color="auto" w:fill="auto"/>
        </w:rPr>
        <w:t>3</w:t>
      </w:r>
      <w:r w:rsidRPr="00712F9C">
        <w:rPr>
          <w:sz w:val="24"/>
          <w:szCs w:val="24"/>
          <w:shd w:val="clear" w:color="auto" w:fill="auto"/>
        </w:rPr>
        <w:t xml:space="preserve"> года направить в совет депутатов протокол публичных </w:t>
      </w:r>
      <w:r>
        <w:rPr>
          <w:sz w:val="24"/>
          <w:szCs w:val="24"/>
          <w:shd w:val="clear" w:color="auto" w:fill="auto"/>
        </w:rPr>
        <w:t xml:space="preserve">слушаний и заключение о результатах публичных слушаний. </w:t>
      </w:r>
    </w:p>
    <w:p w14:paraId="624FE994" w14:textId="77777777" w:rsidR="00F2442E" w:rsidRPr="00551212" w:rsidRDefault="00F2442E" w:rsidP="00F2442E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</w:pPr>
      <w:r w:rsidRPr="00551212">
        <w:t>Настоящее постановление вступает в силу со дня его принятия.</w:t>
      </w:r>
    </w:p>
    <w:p w14:paraId="2EC0CDCD" w14:textId="77777777" w:rsidR="00F2442E" w:rsidRPr="00551212" w:rsidRDefault="00F2442E" w:rsidP="00F2442E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</w:pPr>
      <w:r w:rsidRPr="00551212">
        <w:t xml:space="preserve">Настоящее постановление подлежит опубликованию в газете «Всеволожские вести» (приложение «Невский берег») и размещению на официальном сайте МО «Свердловское городское поселение» в информационно-телекоммуникационной сети «Интернет» </w:t>
      </w:r>
      <w:r>
        <w:t xml:space="preserve">по адресу: </w:t>
      </w:r>
      <w:hyperlink r:id="rId7" w:history="1">
        <w:r w:rsidRPr="00E51E28">
          <w:rPr>
            <w:rStyle w:val="a5"/>
          </w:rPr>
          <w:t>www.sverdlovo</w:t>
        </w:r>
        <w:proofErr w:type="spellStart"/>
        <w:r w:rsidRPr="00E51E28">
          <w:rPr>
            <w:rStyle w:val="a5"/>
            <w:lang w:val="en-US"/>
          </w:rPr>
          <w:t>sd</w:t>
        </w:r>
        <w:proofErr w:type="spellEnd"/>
        <w:r w:rsidRPr="00E51E28">
          <w:rPr>
            <w:rStyle w:val="a5"/>
          </w:rPr>
          <w:t>.ru</w:t>
        </w:r>
      </w:hyperlink>
      <w:r w:rsidRPr="00551212">
        <w:t>.</w:t>
      </w:r>
    </w:p>
    <w:p w14:paraId="35A3EEB1" w14:textId="77777777" w:rsidR="00F2442E" w:rsidRPr="00551212" w:rsidRDefault="00F2442E" w:rsidP="00F2442E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</w:pPr>
      <w:r w:rsidRPr="00551212">
        <w:t>Контроль за исполнением настоящего постановления оставляю за собой.</w:t>
      </w:r>
    </w:p>
    <w:p w14:paraId="6D08BF22" w14:textId="77777777" w:rsidR="00F2442E" w:rsidRPr="00551212" w:rsidRDefault="00F2442E" w:rsidP="00F2442E">
      <w:pPr>
        <w:shd w:val="clear" w:color="auto" w:fill="FFFFFF"/>
        <w:ind w:firstLine="708"/>
        <w:jc w:val="both"/>
      </w:pPr>
    </w:p>
    <w:p w14:paraId="03997C75" w14:textId="77777777" w:rsidR="00F2442E" w:rsidRDefault="00F2442E" w:rsidP="00F2442E">
      <w:pPr>
        <w:pStyle w:val="a3"/>
        <w:spacing w:before="0" w:beforeAutospacing="0" w:after="0" w:afterAutospacing="0"/>
        <w:jc w:val="both"/>
      </w:pPr>
    </w:p>
    <w:p w14:paraId="324846C8" w14:textId="77777777" w:rsidR="00F2442E" w:rsidRPr="00551212" w:rsidRDefault="00F2442E" w:rsidP="00F2442E">
      <w:pPr>
        <w:pStyle w:val="a3"/>
        <w:spacing w:before="0" w:beforeAutospacing="0" w:after="0" w:afterAutospacing="0"/>
        <w:jc w:val="both"/>
      </w:pPr>
    </w:p>
    <w:p w14:paraId="19D03BED" w14:textId="77777777" w:rsidR="00F2442E" w:rsidRPr="004F745B" w:rsidRDefault="00F2442E" w:rsidP="00F2442E">
      <w:pPr>
        <w:pStyle w:val="a3"/>
        <w:spacing w:before="0" w:beforeAutospacing="0" w:after="0" w:afterAutospacing="0"/>
        <w:jc w:val="both"/>
        <w:rPr>
          <w:b/>
        </w:rPr>
      </w:pPr>
      <w:r w:rsidRPr="00BD4038">
        <w:rPr>
          <w:b/>
        </w:rPr>
        <w:t xml:space="preserve">Глава МО «Свердловское городское поселение»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Э.А. Нехвядович</w:t>
      </w:r>
    </w:p>
    <w:p w14:paraId="77F371B1" w14:textId="77777777" w:rsidR="0002425F" w:rsidRDefault="00000000"/>
    <w:sectPr w:rsidR="0002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12A"/>
    <w:multiLevelType w:val="multilevel"/>
    <w:tmpl w:val="E710FD82"/>
    <w:lvl w:ilvl="0">
      <w:start w:val="1"/>
      <w:numFmt w:val="decimal"/>
      <w:pStyle w:val="1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5" w:hanging="2160"/>
      </w:pPr>
      <w:rPr>
        <w:rFonts w:hint="default"/>
      </w:rPr>
    </w:lvl>
  </w:abstractNum>
  <w:abstractNum w:abstractNumId="1" w15:restartNumberingAfterBreak="0">
    <w:nsid w:val="5CA26C14"/>
    <w:multiLevelType w:val="multilevel"/>
    <w:tmpl w:val="78F4CF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num w:numId="1" w16cid:durableId="1755006582">
    <w:abstractNumId w:val="0"/>
  </w:num>
  <w:num w:numId="2" w16cid:durableId="969357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EB"/>
    <w:rsid w:val="000246E7"/>
    <w:rsid w:val="000D38D6"/>
    <w:rsid w:val="0016403B"/>
    <w:rsid w:val="00551205"/>
    <w:rsid w:val="005C0BEB"/>
    <w:rsid w:val="006136C1"/>
    <w:rsid w:val="007F3A70"/>
    <w:rsid w:val="008138D4"/>
    <w:rsid w:val="00950632"/>
    <w:rsid w:val="00AF5B1E"/>
    <w:rsid w:val="00B924A5"/>
    <w:rsid w:val="00C21DE3"/>
    <w:rsid w:val="00F2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8D65"/>
  <w15:chartTrackingRefBased/>
  <w15:docId w15:val="{6DF27B61-500D-47E2-A0F0-76352446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F2442E"/>
    <w:pPr>
      <w:spacing w:before="100" w:beforeAutospacing="1" w:after="100" w:afterAutospacing="1"/>
    </w:pPr>
  </w:style>
  <w:style w:type="paragraph" w:customStyle="1" w:styleId="10">
    <w:name w:val="Подзаголовок_1"/>
    <w:basedOn w:val="a"/>
    <w:next w:val="a"/>
    <w:autoRedefine/>
    <w:rsid w:val="008138D4"/>
    <w:pPr>
      <w:tabs>
        <w:tab w:val="left" w:pos="5245"/>
      </w:tabs>
      <w:spacing w:before="240" w:after="240"/>
      <w:jc w:val="both"/>
    </w:pPr>
    <w:rPr>
      <w:b/>
    </w:rPr>
  </w:style>
  <w:style w:type="paragraph" w:customStyle="1" w:styleId="1">
    <w:name w:val="Обычный 1"/>
    <w:basedOn w:val="a"/>
    <w:autoRedefine/>
    <w:rsid w:val="00F2442E"/>
    <w:pPr>
      <w:numPr>
        <w:numId w:val="1"/>
      </w:numPr>
      <w:tabs>
        <w:tab w:val="left" w:pos="993"/>
      </w:tabs>
      <w:jc w:val="both"/>
    </w:pPr>
    <w:rPr>
      <w:sz w:val="28"/>
      <w:szCs w:val="28"/>
      <w:shd w:val="clear" w:color="auto" w:fill="F9F9F9"/>
    </w:rPr>
  </w:style>
  <w:style w:type="character" w:styleId="a5">
    <w:name w:val="Hyperlink"/>
    <w:basedOn w:val="a0"/>
    <w:uiPriority w:val="99"/>
    <w:unhideWhenUsed/>
    <w:rsid w:val="00F244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442E"/>
  </w:style>
  <w:style w:type="table" w:styleId="a6">
    <w:name w:val="Table Grid"/>
    <w:basedOn w:val="a1"/>
    <w:uiPriority w:val="39"/>
    <w:rsid w:val="0081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rdlovo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rdlovo-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</cp:revision>
  <cp:lastPrinted>2023-05-11T09:56:00Z</cp:lastPrinted>
  <dcterms:created xsi:type="dcterms:W3CDTF">2023-05-11T09:57:00Z</dcterms:created>
  <dcterms:modified xsi:type="dcterms:W3CDTF">2023-05-11T09:57:00Z</dcterms:modified>
</cp:coreProperties>
</file>